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1E174" w14:textId="77777777" w:rsidR="005F481E" w:rsidRDefault="005F481E" w:rsidP="004C1665">
      <w:pPr>
        <w:pStyle w:val="berschrift2"/>
        <w:spacing w:after="0" w:line="240" w:lineRule="auto"/>
        <w:ind w:right="260"/>
      </w:pPr>
      <w:bookmarkStart w:id="0" w:name="_GoBack"/>
      <w:bookmarkEnd w:id="0"/>
    </w:p>
    <w:p w14:paraId="4CE2E7E5" w14:textId="77777777" w:rsidR="005F481E" w:rsidRDefault="005F481E" w:rsidP="004C1665">
      <w:pPr>
        <w:pStyle w:val="berschrift2"/>
        <w:spacing w:after="0" w:line="240" w:lineRule="auto"/>
        <w:ind w:right="260"/>
      </w:pPr>
    </w:p>
    <w:p w14:paraId="4E9C9EA0" w14:textId="77777777" w:rsidR="00625E41" w:rsidRDefault="00625E41" w:rsidP="004C1665">
      <w:pPr>
        <w:pStyle w:val="berschrift2"/>
        <w:spacing w:after="0" w:line="240" w:lineRule="auto"/>
        <w:ind w:right="260"/>
      </w:pPr>
      <w:r>
        <w:t xml:space="preserve">COVID-19-Richtlinien für Gäste </w:t>
      </w:r>
      <w:r>
        <w:br/>
        <w:t>in den Bildungshäusern der ARGE BHÖ</w:t>
      </w:r>
    </w:p>
    <w:p w14:paraId="7712E1E5" w14:textId="77777777" w:rsidR="00625E41" w:rsidRPr="00625E41" w:rsidRDefault="00625E41" w:rsidP="004C1665">
      <w:pPr>
        <w:pStyle w:val="berschrift2"/>
        <w:spacing w:after="0" w:line="240" w:lineRule="auto"/>
        <w:ind w:right="260"/>
        <w:rPr>
          <w:sz w:val="10"/>
          <w:szCs w:val="10"/>
        </w:rPr>
      </w:pPr>
    </w:p>
    <w:p w14:paraId="697E4F04" w14:textId="15E9D1B7" w:rsidR="00625E41" w:rsidRDefault="00625E41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  <w:r>
        <w:rPr>
          <w:sz w:val="28"/>
          <w:szCs w:val="28"/>
        </w:rPr>
        <w:t xml:space="preserve">Stand: </w:t>
      </w:r>
      <w:r w:rsidR="00F922A8">
        <w:rPr>
          <w:sz w:val="28"/>
          <w:szCs w:val="28"/>
        </w:rPr>
        <w:t>19. Mai 2021</w:t>
      </w:r>
    </w:p>
    <w:p w14:paraId="7F598051" w14:textId="77777777" w:rsidR="00625E41" w:rsidRDefault="00625E41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</w:p>
    <w:p w14:paraId="2DAA4610" w14:textId="3931BDAB" w:rsidR="00625E41" w:rsidRPr="006A7BF2" w:rsidRDefault="00625E41" w:rsidP="006A7BF2">
      <w:pPr>
        <w:pStyle w:val="Flietextnormal"/>
        <w:spacing w:line="240" w:lineRule="auto"/>
        <w:ind w:right="567"/>
      </w:pPr>
      <w:r w:rsidRPr="006A7BF2">
        <w:t xml:space="preserve">Wir freuen uns, dass </w:t>
      </w:r>
      <w:r w:rsidR="00102A8D">
        <w:t>Sie an einer Veranstaltung in un</w:t>
      </w:r>
      <w:r w:rsidRPr="006A7BF2">
        <w:t xml:space="preserve">serem Haus teilnehmen! </w:t>
      </w:r>
    </w:p>
    <w:p w14:paraId="54C54766" w14:textId="1D126BAE" w:rsid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Es ist uns wichtig, dass Sie sich in unserem Haus sicher und willkommen fühlen. Zu Ihrem eigenen Sch</w:t>
      </w:r>
      <w:r w:rsidR="00F922A8">
        <w:rPr>
          <w:b w:val="0"/>
          <w:bCs w:val="0"/>
        </w:rPr>
        <w:t xml:space="preserve">utz, sowie zum Schutz Ihrer </w:t>
      </w:r>
      <w:proofErr w:type="spellStart"/>
      <w:r w:rsidR="00F922A8">
        <w:rPr>
          <w:b w:val="0"/>
          <w:bCs w:val="0"/>
        </w:rPr>
        <w:t>Koll</w:t>
      </w:r>
      <w:r w:rsidRPr="00625E41">
        <w:rPr>
          <w:b w:val="0"/>
          <w:bCs w:val="0"/>
        </w:rPr>
        <w:t>egInnen</w:t>
      </w:r>
      <w:proofErr w:type="spellEnd"/>
      <w:r w:rsidRPr="00625E41">
        <w:rPr>
          <w:b w:val="0"/>
          <w:bCs w:val="0"/>
        </w:rPr>
        <w:t xml:space="preserve">, ersuchen wir Sie um Einhaltung folgender Maßnahmen hinsichtlich Covid-19. Bitte besuchen Sie unser Haus nur, wenn Sie sich gesund fühlen. </w:t>
      </w:r>
    </w:p>
    <w:p w14:paraId="784EA615" w14:textId="649F77D6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Vielen Dank. </w:t>
      </w:r>
    </w:p>
    <w:p w14:paraId="7C465E66" w14:textId="77777777" w:rsidR="00625E41" w:rsidRPr="006A7BF2" w:rsidRDefault="00625E41" w:rsidP="006A7BF2">
      <w:pPr>
        <w:pStyle w:val="Flietextnormal"/>
        <w:spacing w:line="240" w:lineRule="auto"/>
        <w:ind w:right="567"/>
      </w:pPr>
    </w:p>
    <w:p w14:paraId="32A0691D" w14:textId="77777777" w:rsidR="00625E41" w:rsidRPr="005F481E" w:rsidRDefault="00625E41" w:rsidP="006A7BF2">
      <w:pPr>
        <w:pStyle w:val="Zwischenberschrift1berschrift3"/>
        <w:ind w:right="567"/>
        <w:jc w:val="both"/>
        <w:rPr>
          <w:rFonts w:asciiTheme="minorHAnsi" w:hAnsiTheme="minorHAnsi" w:cstheme="minorHAnsi"/>
          <w:spacing w:val="-8"/>
          <w:w w:val="98"/>
        </w:rPr>
      </w:pPr>
      <w:r w:rsidRPr="005F481E">
        <w:rPr>
          <w:rFonts w:asciiTheme="minorHAnsi" w:hAnsiTheme="minorHAnsi" w:cstheme="minorHAnsi"/>
          <w:spacing w:val="-8"/>
          <w:w w:val="98"/>
        </w:rPr>
        <w:t>Allgemein geltende Hygienebestimmungen</w:t>
      </w:r>
    </w:p>
    <w:p w14:paraId="4EED5354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01A29689" w14:textId="73825F0C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t>Anreise mit Abstand</w:t>
      </w:r>
      <w:r w:rsidR="005F481E" w:rsidRPr="005F481E">
        <w:rPr>
          <w:rFonts w:asciiTheme="minorHAnsi" w:hAnsiTheme="minorHAnsi" w:cstheme="minorHAnsi"/>
        </w:rPr>
        <w:t xml:space="preserve"> und FFP2 Maske</w:t>
      </w:r>
    </w:p>
    <w:p w14:paraId="2E3997BB" w14:textId="1B0A407B" w:rsidR="004505F8" w:rsidRPr="005F481E" w:rsidRDefault="004505F8" w:rsidP="004505F8">
      <w:pPr>
        <w:rPr>
          <w:rFonts w:cstheme="minorHAnsi"/>
        </w:rPr>
      </w:pPr>
      <w:r w:rsidRPr="005F481E">
        <w:rPr>
          <w:rFonts w:cstheme="minorHAnsi"/>
        </w:rPr>
        <w:t xml:space="preserve">Grundsätzlich gilt, dass unser Bildungsangebot nur </w:t>
      </w:r>
      <w:proofErr w:type="spellStart"/>
      <w:r w:rsidRPr="005F481E">
        <w:rPr>
          <w:rFonts w:cstheme="minorHAnsi"/>
        </w:rPr>
        <w:t>Geteste</w:t>
      </w:r>
      <w:proofErr w:type="spellEnd"/>
      <w:r w:rsidRPr="005F481E">
        <w:rPr>
          <w:rFonts w:cstheme="minorHAnsi"/>
        </w:rPr>
        <w:t xml:space="preserve">, Genesene und Geimpfte besuchen dürfen. </w:t>
      </w:r>
    </w:p>
    <w:p w14:paraId="727EB1C7" w14:textId="59AB0394" w:rsidR="004505F8" w:rsidRPr="005F481E" w:rsidRDefault="004505F8" w:rsidP="004505F8">
      <w:pPr>
        <w:rPr>
          <w:rFonts w:cstheme="minorHAnsi"/>
        </w:rPr>
      </w:pPr>
      <w:r w:rsidRPr="005F481E">
        <w:rPr>
          <w:rFonts w:cstheme="minorHAnsi"/>
        </w:rPr>
        <w:t xml:space="preserve">Die Tests der Teilnehmenden kontrolliert  das dazu bestimmte Personal des Bildungshauses, bei Gastveranstaltungen der Veranstalter. </w:t>
      </w:r>
    </w:p>
    <w:p w14:paraId="01771F20" w14:textId="241BC9A4" w:rsidR="004505F8" w:rsidRPr="005F481E" w:rsidRDefault="004505F8" w:rsidP="004505F8">
      <w:pPr>
        <w:rPr>
          <w:rFonts w:cstheme="minorHAnsi"/>
        </w:rPr>
      </w:pPr>
      <w:r w:rsidRPr="005F481E">
        <w:rPr>
          <w:rFonts w:cstheme="minorHAnsi"/>
        </w:rPr>
        <w:t xml:space="preserve">Für das </w:t>
      </w:r>
      <w:proofErr w:type="spellStart"/>
      <w:r w:rsidRPr="005F481E">
        <w:rPr>
          <w:rFonts w:cstheme="minorHAnsi"/>
        </w:rPr>
        <w:t>Contact</w:t>
      </w:r>
      <w:proofErr w:type="spellEnd"/>
      <w:r w:rsidRPr="005F481E">
        <w:rPr>
          <w:rFonts w:cstheme="minorHAnsi"/>
        </w:rPr>
        <w:t xml:space="preserve"> </w:t>
      </w:r>
      <w:proofErr w:type="spellStart"/>
      <w:r w:rsidRPr="005F481E">
        <w:rPr>
          <w:rFonts w:cstheme="minorHAnsi"/>
        </w:rPr>
        <w:t>Tracing</w:t>
      </w:r>
      <w:proofErr w:type="spellEnd"/>
      <w:r w:rsidRPr="005F481E">
        <w:rPr>
          <w:rFonts w:cstheme="minorHAnsi"/>
        </w:rPr>
        <w:t xml:space="preserve"> werden die Daten aller Teilnehmenden vom Bildungshaus oder bei Gastkursen vom Veranstalter erfasst.</w:t>
      </w:r>
    </w:p>
    <w:p w14:paraId="5575B127" w14:textId="1A9E5CAE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  <w:r w:rsidRPr="005F481E">
        <w:rPr>
          <w:rFonts w:asciiTheme="minorHAnsi" w:hAnsiTheme="minorHAnsi" w:cstheme="minorHAnsi"/>
          <w:b w:val="0"/>
          <w:bCs w:val="0"/>
        </w:rPr>
        <w:t>Vermeiden Sie Gruppenbildungen beim Eintre</w:t>
      </w:r>
      <w:r w:rsidR="004505F8" w:rsidRPr="005F481E">
        <w:rPr>
          <w:rFonts w:asciiTheme="minorHAnsi" w:hAnsiTheme="minorHAnsi" w:cstheme="minorHAnsi"/>
          <w:b w:val="0"/>
          <w:bCs w:val="0"/>
        </w:rPr>
        <w:t>ffen und halten Sie mindestens 2</w:t>
      </w:r>
      <w:r w:rsidRPr="005F481E">
        <w:rPr>
          <w:rFonts w:asciiTheme="minorHAnsi" w:hAnsiTheme="minorHAnsi" w:cstheme="minorHAnsi"/>
          <w:b w:val="0"/>
          <w:bCs w:val="0"/>
        </w:rPr>
        <w:t xml:space="preserve"> Meter Abstand zu </w:t>
      </w:r>
      <w:r w:rsidRPr="005F481E">
        <w:rPr>
          <w:rFonts w:asciiTheme="minorHAnsi" w:hAnsiTheme="minorHAnsi" w:cstheme="minorHAnsi"/>
          <w:b w:val="0"/>
          <w:bCs w:val="0"/>
        </w:rPr>
        <w:br/>
        <w:t xml:space="preserve">anderen Personen. </w:t>
      </w:r>
    </w:p>
    <w:p w14:paraId="3C5E4BB9" w14:textId="77777777" w:rsidR="005F481E" w:rsidRPr="005F481E" w:rsidRDefault="005F481E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</w:p>
    <w:p w14:paraId="61BC84C9" w14:textId="77777777" w:rsidR="005F481E" w:rsidRPr="005F481E" w:rsidRDefault="005F481E" w:rsidP="005F481E">
      <w:pPr>
        <w:rPr>
          <w:rFonts w:cstheme="minorHAnsi"/>
        </w:rPr>
      </w:pPr>
      <w:proofErr w:type="spellStart"/>
      <w:r w:rsidRPr="005F481E">
        <w:rPr>
          <w:rFonts w:cstheme="minorHAnsi"/>
          <w:b/>
        </w:rPr>
        <w:t>ZutrittstestsTest</w:t>
      </w:r>
      <w:proofErr w:type="spellEnd"/>
      <w:r w:rsidRPr="005F481E">
        <w:rPr>
          <w:rFonts w:cstheme="minorHAnsi"/>
          <w:b/>
        </w:rPr>
        <w:t>-Gültigkeit von</w:t>
      </w:r>
      <w:r w:rsidRPr="005F481E">
        <w:rPr>
          <w:rFonts w:cstheme="minorHAnsi"/>
        </w:rPr>
        <w:t>:</w:t>
      </w:r>
    </w:p>
    <w:p w14:paraId="183F00A4" w14:textId="42135207" w:rsidR="005F481E" w:rsidRPr="005F481E" w:rsidRDefault="005F481E" w:rsidP="005F481E">
      <w:pPr>
        <w:rPr>
          <w:rFonts w:cstheme="minorHAnsi"/>
        </w:rPr>
      </w:pPr>
      <w:r w:rsidRPr="005F481E">
        <w:rPr>
          <w:rFonts w:cstheme="minorHAnsi"/>
        </w:rPr>
        <w:t>Selbsttest mit digitaler Lösung: 24h</w:t>
      </w:r>
    </w:p>
    <w:p w14:paraId="088BCBFB" w14:textId="7A3EAC42" w:rsidR="005F481E" w:rsidRPr="005F481E" w:rsidRDefault="005F481E" w:rsidP="005F481E">
      <w:pPr>
        <w:rPr>
          <w:rFonts w:cstheme="minorHAnsi"/>
        </w:rPr>
      </w:pPr>
      <w:r w:rsidRPr="005F481E">
        <w:rPr>
          <w:rFonts w:cstheme="minorHAnsi"/>
        </w:rPr>
        <w:t>Antigentest: 48h</w:t>
      </w:r>
    </w:p>
    <w:p w14:paraId="545BD327" w14:textId="51635863" w:rsidR="005F481E" w:rsidRPr="005F481E" w:rsidRDefault="005F481E" w:rsidP="005F481E">
      <w:pPr>
        <w:rPr>
          <w:rFonts w:cstheme="minorHAnsi"/>
        </w:rPr>
      </w:pPr>
      <w:r w:rsidRPr="005F481E">
        <w:rPr>
          <w:rFonts w:cstheme="minorHAnsi"/>
        </w:rPr>
        <w:t>PCR-Test: 72h</w:t>
      </w:r>
    </w:p>
    <w:p w14:paraId="2A99799C" w14:textId="77777777" w:rsidR="005F481E" w:rsidRPr="005F481E" w:rsidRDefault="005F481E" w:rsidP="005F481E">
      <w:pPr>
        <w:rPr>
          <w:rFonts w:cstheme="minorHAnsi"/>
        </w:rPr>
      </w:pPr>
    </w:p>
    <w:p w14:paraId="44086374" w14:textId="61C05569" w:rsidR="005F481E" w:rsidRPr="005F481E" w:rsidRDefault="005F481E" w:rsidP="005F481E">
      <w:pPr>
        <w:rPr>
          <w:rFonts w:cstheme="minorHAnsi"/>
          <w:b/>
        </w:rPr>
      </w:pPr>
      <w:r w:rsidRPr="005F481E">
        <w:rPr>
          <w:rFonts w:cstheme="minorHAnsi"/>
          <w:b/>
        </w:rPr>
        <w:t>Testausnahmen für genesene und geimpfte Menschen:</w:t>
      </w:r>
    </w:p>
    <w:p w14:paraId="10DC24BF" w14:textId="6B42A3E8" w:rsidR="005F481E" w:rsidRPr="005F481E" w:rsidRDefault="005F481E" w:rsidP="005F481E">
      <w:pPr>
        <w:rPr>
          <w:rFonts w:cstheme="minorHAnsi"/>
        </w:rPr>
      </w:pPr>
      <w:r w:rsidRPr="005F481E">
        <w:rPr>
          <w:rFonts w:cstheme="minorHAnsi"/>
        </w:rPr>
        <w:t>Personen, die mit Sars-Cov-2 infiziert waren, sind ab dem Zeitpunkt der Genesung ein halbes Jahr lang von der Testpflicht befreit.</w:t>
      </w:r>
    </w:p>
    <w:p w14:paraId="687A716D" w14:textId="6A0AAE7B" w:rsidR="005F481E" w:rsidRPr="005F481E" w:rsidRDefault="005F481E" w:rsidP="005F481E">
      <w:pPr>
        <w:rPr>
          <w:rFonts w:cstheme="minorHAnsi"/>
        </w:rPr>
      </w:pPr>
      <w:r w:rsidRPr="005F481E">
        <w:rPr>
          <w:rFonts w:cstheme="minorHAnsi"/>
        </w:rPr>
        <w:t>Für geimpfte Personen gilt: Befreiung ab 22. Tag nach Erstimpfung für 3 Mona</w:t>
      </w:r>
      <w:r w:rsidR="004D2B94">
        <w:rPr>
          <w:rFonts w:cstheme="minorHAnsi"/>
        </w:rPr>
        <w:t xml:space="preserve">te bzw. 6 Monate (Zweitimpfung); Gültigkeit des </w:t>
      </w:r>
      <w:proofErr w:type="spellStart"/>
      <w:r w:rsidR="004D2B94">
        <w:rPr>
          <w:rFonts w:cstheme="minorHAnsi"/>
        </w:rPr>
        <w:t>Testergebnises</w:t>
      </w:r>
      <w:proofErr w:type="spellEnd"/>
      <w:r w:rsidR="004D2B94">
        <w:rPr>
          <w:rFonts w:cstheme="minorHAnsi"/>
        </w:rPr>
        <w:t xml:space="preserve"> – neutralisierende Antikörper – 3 Monate</w:t>
      </w:r>
    </w:p>
    <w:p w14:paraId="1F1A0587" w14:textId="77777777" w:rsidR="00625E41" w:rsidRPr="005F481E" w:rsidRDefault="00625E41" w:rsidP="006A7BF2">
      <w:pPr>
        <w:pStyle w:val="Flietextnormal"/>
        <w:ind w:right="567"/>
        <w:rPr>
          <w:rFonts w:asciiTheme="minorHAnsi" w:hAnsiTheme="minorHAnsi" w:cstheme="minorHAnsi"/>
        </w:rPr>
      </w:pPr>
    </w:p>
    <w:p w14:paraId="4452E19C" w14:textId="3E62ECFB" w:rsidR="00625E41" w:rsidRPr="005F481E" w:rsidRDefault="00F922A8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t>Verwendung von FFP2 Masken</w:t>
      </w:r>
      <w:r w:rsidR="00625E41" w:rsidRPr="005F481E">
        <w:rPr>
          <w:rFonts w:asciiTheme="minorHAnsi" w:hAnsiTheme="minorHAnsi" w:cstheme="minorHAnsi"/>
        </w:rPr>
        <w:t xml:space="preserve"> </w:t>
      </w:r>
    </w:p>
    <w:p w14:paraId="3AA60825" w14:textId="366BF9D3" w:rsidR="00625E41" w:rsidRPr="005F481E" w:rsidRDefault="00F922A8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  <w:r w:rsidRPr="005F481E">
        <w:rPr>
          <w:rFonts w:asciiTheme="minorHAnsi" w:hAnsiTheme="minorHAnsi" w:cstheme="minorHAnsi"/>
          <w:b w:val="0"/>
          <w:bCs w:val="0"/>
        </w:rPr>
        <w:t>Das Tragen der FFP2 Maske</w:t>
      </w:r>
      <w:r w:rsidR="00625E41" w:rsidRPr="005F481E">
        <w:rPr>
          <w:rFonts w:asciiTheme="minorHAnsi" w:hAnsiTheme="minorHAnsi" w:cstheme="minorHAnsi"/>
          <w:b w:val="0"/>
          <w:bCs w:val="0"/>
        </w:rPr>
        <w:t xml:space="preserve"> ist für alle Personen an </w:t>
      </w:r>
      <w:r w:rsidR="00625E41" w:rsidRPr="005F481E">
        <w:rPr>
          <w:rFonts w:asciiTheme="minorHAnsi" w:hAnsiTheme="minorHAnsi" w:cstheme="minorHAnsi"/>
        </w:rPr>
        <w:t>allen öffentlichen Orten verpflichtend</w:t>
      </w:r>
      <w:r w:rsidR="00625E41" w:rsidRPr="005F481E">
        <w:rPr>
          <w:rFonts w:asciiTheme="minorHAnsi" w:hAnsiTheme="minorHAnsi" w:cstheme="minorHAnsi"/>
          <w:b w:val="0"/>
          <w:bCs w:val="0"/>
        </w:rPr>
        <w:t xml:space="preserve">. Am Seminarplatz </w:t>
      </w:r>
      <w:r w:rsidR="004505F8" w:rsidRPr="005F481E">
        <w:rPr>
          <w:rFonts w:asciiTheme="minorHAnsi" w:hAnsiTheme="minorHAnsi" w:cstheme="minorHAnsi"/>
          <w:b w:val="0"/>
          <w:bCs w:val="0"/>
        </w:rPr>
        <w:t xml:space="preserve">beim Tisch </w:t>
      </w:r>
      <w:r w:rsidR="00625E41" w:rsidRPr="005F481E">
        <w:rPr>
          <w:rFonts w:asciiTheme="minorHAnsi" w:hAnsiTheme="minorHAnsi" w:cstheme="minorHAnsi"/>
          <w:b w:val="0"/>
          <w:bCs w:val="0"/>
        </w:rPr>
        <w:t>sowie an den Rest</w:t>
      </w:r>
      <w:r w:rsidR="004505F8" w:rsidRPr="005F481E">
        <w:rPr>
          <w:rFonts w:asciiTheme="minorHAnsi" w:hAnsiTheme="minorHAnsi" w:cstheme="minorHAnsi"/>
          <w:b w:val="0"/>
          <w:bCs w:val="0"/>
        </w:rPr>
        <w:t>auranttischen können Sie die FFP2 Maske</w:t>
      </w:r>
      <w:r w:rsidR="00625E41" w:rsidRPr="005F481E">
        <w:rPr>
          <w:rFonts w:asciiTheme="minorHAnsi" w:hAnsiTheme="minorHAnsi" w:cstheme="minorHAnsi"/>
          <w:b w:val="0"/>
          <w:bCs w:val="0"/>
        </w:rPr>
        <w:t xml:space="preserve"> gerne abnehmen. </w:t>
      </w:r>
    </w:p>
    <w:p w14:paraId="0E93518E" w14:textId="77777777" w:rsidR="00625E41" w:rsidRPr="005F481E" w:rsidRDefault="00625E41" w:rsidP="006A7BF2">
      <w:pPr>
        <w:pStyle w:val="Flietextnormal"/>
        <w:ind w:right="567"/>
        <w:rPr>
          <w:rFonts w:asciiTheme="minorHAnsi" w:hAnsiTheme="minorHAnsi" w:cstheme="minorHAnsi"/>
        </w:rPr>
      </w:pPr>
    </w:p>
    <w:p w14:paraId="53E88A92" w14:textId="77777777" w:rsidR="00F43B3D" w:rsidRDefault="00F43B3D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1B18D2EA" w14:textId="77777777" w:rsidR="00F43B3D" w:rsidRDefault="00F43B3D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2260269D" w14:textId="77777777" w:rsidR="00F43B3D" w:rsidRDefault="00F43B3D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44AC6D75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t xml:space="preserve">Hände waschen </w:t>
      </w:r>
    </w:p>
    <w:p w14:paraId="25EFF62D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  <w:r w:rsidRPr="005F481E">
        <w:rPr>
          <w:rFonts w:asciiTheme="minorHAnsi" w:hAnsiTheme="minorHAnsi" w:cstheme="minorHAnsi"/>
          <w:b w:val="0"/>
          <w:bCs w:val="0"/>
        </w:rPr>
        <w:t>Bitte waschen Sie sich regelmäßig die Hände.</w:t>
      </w:r>
    </w:p>
    <w:p w14:paraId="01C3D991" w14:textId="77777777" w:rsidR="00625E41" w:rsidRPr="005F481E" w:rsidRDefault="00625E41" w:rsidP="006A7BF2">
      <w:pPr>
        <w:pStyle w:val="Flietextnormal"/>
        <w:ind w:right="567"/>
        <w:rPr>
          <w:rFonts w:asciiTheme="minorHAnsi" w:hAnsiTheme="minorHAnsi" w:cstheme="minorHAnsi"/>
        </w:rPr>
      </w:pPr>
    </w:p>
    <w:p w14:paraId="517E5283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t>Händedesinfektion verwenden</w:t>
      </w:r>
    </w:p>
    <w:p w14:paraId="3506F416" w14:textId="4E11A9CE" w:rsidR="00625E41" w:rsidRDefault="00625E41" w:rsidP="00E9701A">
      <w:pPr>
        <w:rPr>
          <w:rFonts w:ascii="Calibri" w:eastAsia="Times New Roman" w:hAnsi="Calibri" w:cs="Calibri"/>
          <w:color w:val="1F497D"/>
          <w:sz w:val="22"/>
          <w:szCs w:val="22"/>
          <w:lang w:eastAsia="de-DE"/>
        </w:rPr>
      </w:pPr>
      <w:r w:rsidRPr="00625E41">
        <w:t xml:space="preserve">Desinfektionsspender stehen an allen Haupteingängen, im Restaurant- und im Buffetbereich, vor jedem Seminarraum und in alle öffentlichen Toiletten zur Verfügung. </w:t>
      </w:r>
    </w:p>
    <w:p w14:paraId="16AC28D8" w14:textId="77777777" w:rsidR="00E9701A" w:rsidRPr="00AC3449" w:rsidRDefault="00E9701A" w:rsidP="00E9701A">
      <w:pPr>
        <w:rPr>
          <w:sz w:val="16"/>
          <w:szCs w:val="16"/>
        </w:rPr>
      </w:pPr>
    </w:p>
    <w:p w14:paraId="66CEB54C" w14:textId="77777777" w:rsidR="00625E41" w:rsidRDefault="00625E41" w:rsidP="006A7BF2">
      <w:pPr>
        <w:pStyle w:val="Flietextnormal"/>
        <w:spacing w:line="240" w:lineRule="auto"/>
        <w:ind w:right="567"/>
      </w:pPr>
      <w:r>
        <w:t xml:space="preserve">Abstand halten </w:t>
      </w:r>
    </w:p>
    <w:p w14:paraId="230E257D" w14:textId="3E154512" w:rsidR="00625E41" w:rsidRPr="00625E41" w:rsidRDefault="004505F8" w:rsidP="006A7BF2">
      <w:pPr>
        <w:pStyle w:val="Flietextnormal"/>
        <w:ind w:right="567"/>
        <w:rPr>
          <w:b w:val="0"/>
          <w:bCs w:val="0"/>
        </w:rPr>
      </w:pPr>
      <w:r>
        <w:rPr>
          <w:b w:val="0"/>
          <w:bCs w:val="0"/>
        </w:rPr>
        <w:t>Halten Sie mindestens 2</w:t>
      </w:r>
      <w:r w:rsidR="00625E41" w:rsidRPr="00625E41">
        <w:rPr>
          <w:b w:val="0"/>
          <w:bCs w:val="0"/>
        </w:rPr>
        <w:t xml:space="preserve"> Meter Abstand zu anderen Personen. Dies gilt auch bei Veranstaltungen und</w:t>
      </w:r>
      <w:r w:rsidR="00625E41">
        <w:t xml:space="preserve"> </w:t>
      </w:r>
      <w:r w:rsidR="00625E41" w:rsidRPr="00625E41">
        <w:rPr>
          <w:b w:val="0"/>
          <w:bCs w:val="0"/>
        </w:rPr>
        <w:t>Zusammenkünften im Freien.</w:t>
      </w:r>
    </w:p>
    <w:p w14:paraId="70C0F011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34C6BD34" w14:textId="77777777" w:rsidR="00625E41" w:rsidRDefault="00625E41" w:rsidP="006A7BF2">
      <w:pPr>
        <w:pStyle w:val="Flietextnormal"/>
        <w:spacing w:line="240" w:lineRule="auto"/>
        <w:ind w:right="567"/>
      </w:pPr>
      <w:r>
        <w:t>Auf Atem- und Hustenhygiene achten</w:t>
      </w:r>
    </w:p>
    <w:p w14:paraId="475545A3" w14:textId="608AB676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Bedecken Sie beim Husten oder Niesen Mund und Nase </w:t>
      </w:r>
      <w:r w:rsidR="00876B4A" w:rsidRPr="00625E41">
        <w:rPr>
          <w:b w:val="0"/>
          <w:bCs w:val="0"/>
        </w:rPr>
        <w:t xml:space="preserve">mit </w:t>
      </w:r>
      <w:r w:rsidR="00876B4A">
        <w:rPr>
          <w:b w:val="0"/>
          <w:bCs w:val="0"/>
        </w:rPr>
        <w:t xml:space="preserve">dem </w:t>
      </w:r>
      <w:r w:rsidR="00876B4A" w:rsidRPr="00625E41">
        <w:rPr>
          <w:b w:val="0"/>
          <w:bCs w:val="0"/>
        </w:rPr>
        <w:t>gebeugten Ellbogen</w:t>
      </w:r>
      <w:r w:rsidRPr="00625E41">
        <w:rPr>
          <w:b w:val="0"/>
          <w:bCs w:val="0"/>
        </w:rPr>
        <w:t xml:space="preserve"> oder einem Papiertaschentuch und entsorgen Sie dieses sofort.</w:t>
      </w:r>
    </w:p>
    <w:p w14:paraId="2D5D5E93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7201F781" w14:textId="77777777" w:rsidR="00625E41" w:rsidRDefault="00625E41" w:rsidP="006A7BF2">
      <w:pPr>
        <w:pStyle w:val="Flietextnormal"/>
        <w:spacing w:line="240" w:lineRule="auto"/>
        <w:ind w:right="567"/>
      </w:pPr>
      <w:r>
        <w:t>Nicht berühren</w:t>
      </w:r>
    </w:p>
    <w:p w14:paraId="53E4FBB6" w14:textId="36D49BF8" w:rsidR="00FF7B77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Vermeiden Sie das Berühren von Augen, Nase oder Mund. Hände können Viren aufnehmen und das Virus übertragen.</w:t>
      </w:r>
      <w:r w:rsidR="004D2B94">
        <w:rPr>
          <w:b w:val="0"/>
          <w:bCs w:val="0"/>
        </w:rPr>
        <w:t xml:space="preserve"> </w:t>
      </w:r>
    </w:p>
    <w:p w14:paraId="0A8A5AB1" w14:textId="77777777" w:rsidR="005644B0" w:rsidRDefault="005644B0" w:rsidP="006A7BF2">
      <w:pPr>
        <w:pStyle w:val="Flietextnormal"/>
        <w:spacing w:line="240" w:lineRule="auto"/>
        <w:ind w:right="567"/>
      </w:pPr>
    </w:p>
    <w:p w14:paraId="04F6B138" w14:textId="01E8A46D" w:rsidR="00625E41" w:rsidRDefault="00625E41" w:rsidP="006A7BF2">
      <w:pPr>
        <w:pStyle w:val="Flietextnormal"/>
        <w:spacing w:line="240" w:lineRule="auto"/>
        <w:ind w:right="567"/>
      </w:pPr>
      <w:r>
        <w:t>Anweisungen beachten</w:t>
      </w:r>
    </w:p>
    <w:p w14:paraId="06F97528" w14:textId="77777777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Bitte beachten Sie die Anweisungen des Personals sowie die ausgeschilderten Hinweise vor Ort.</w:t>
      </w:r>
    </w:p>
    <w:p w14:paraId="2B1041C5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29B7EBEC" w14:textId="77777777" w:rsidR="00625E41" w:rsidRDefault="00625E41" w:rsidP="006A7BF2">
      <w:pPr>
        <w:pStyle w:val="Flietextnormal"/>
        <w:spacing w:line="240" w:lineRule="auto"/>
        <w:ind w:right="567"/>
      </w:pPr>
      <w:r>
        <w:t xml:space="preserve">Anzeichen einer Erkrankung </w:t>
      </w:r>
    </w:p>
    <w:p w14:paraId="0FE28FE8" w14:textId="77777777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Bei Anzeichen einer Erkrankung während des Aufenthaltes bleiben Sie bitte in Ihrem Zimmer und informieren Sie die Rezeption. Wir haben klare Vorgangsrichtlinien und kümmern uns um Sie.</w:t>
      </w:r>
    </w:p>
    <w:p w14:paraId="01B78297" w14:textId="699F9D0A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Sollten Sie innerhalb von 2 Wochen nach Ihrem Aufenthalt bei uns positiv</w:t>
      </w:r>
      <w:r w:rsidR="00FF7B77">
        <w:rPr>
          <w:b w:val="0"/>
          <w:bCs w:val="0"/>
        </w:rPr>
        <w:t xml:space="preserve"> </w:t>
      </w:r>
      <w:r w:rsidRPr="00625E41">
        <w:rPr>
          <w:b w:val="0"/>
          <w:bCs w:val="0"/>
        </w:rPr>
        <w:t>getestet werden, bitten wir Sie, uns umgehend zu informieren.</w:t>
      </w:r>
    </w:p>
    <w:p w14:paraId="7D6A2F7E" w14:textId="77777777" w:rsidR="00AC3449" w:rsidRDefault="00AC3449" w:rsidP="006A7BF2">
      <w:pPr>
        <w:pStyle w:val="Flietextnormal"/>
        <w:spacing w:line="240" w:lineRule="auto"/>
        <w:ind w:right="567"/>
      </w:pPr>
    </w:p>
    <w:p w14:paraId="4130DA1B" w14:textId="77777777" w:rsidR="005F481E" w:rsidRDefault="005F481E" w:rsidP="006A7BF2">
      <w:pPr>
        <w:pStyle w:val="Flietextnormal"/>
        <w:spacing w:line="240" w:lineRule="auto"/>
        <w:ind w:right="567"/>
      </w:pPr>
    </w:p>
    <w:p w14:paraId="5DB61313" w14:textId="77777777" w:rsidR="00F43B3D" w:rsidRPr="006A7BF2" w:rsidRDefault="00F43B3D" w:rsidP="006A7BF2">
      <w:pPr>
        <w:pStyle w:val="Flietextnormal"/>
        <w:spacing w:line="240" w:lineRule="auto"/>
        <w:ind w:right="567"/>
      </w:pPr>
    </w:p>
    <w:p w14:paraId="04DE226E" w14:textId="77777777" w:rsidR="00625E41" w:rsidRDefault="00625E41" w:rsidP="006A7BF2">
      <w:pPr>
        <w:pStyle w:val="Zwischenberschrift1berschrift3"/>
        <w:ind w:right="567"/>
        <w:jc w:val="both"/>
        <w:rPr>
          <w:spacing w:val="-8"/>
          <w:w w:val="98"/>
        </w:rPr>
      </w:pPr>
      <w:r>
        <w:rPr>
          <w:spacing w:val="-8"/>
          <w:w w:val="98"/>
        </w:rPr>
        <w:t>Im Seminarraum</w:t>
      </w:r>
    </w:p>
    <w:p w14:paraId="58DB98DF" w14:textId="77777777" w:rsidR="00625E41" w:rsidRDefault="00625E41" w:rsidP="006A7BF2">
      <w:pPr>
        <w:pStyle w:val="Flietextnormal"/>
        <w:spacing w:line="240" w:lineRule="auto"/>
        <w:ind w:right="567"/>
      </w:pPr>
    </w:p>
    <w:p w14:paraId="7B8484B7" w14:textId="77777777" w:rsidR="00625E41" w:rsidRDefault="00625E41" w:rsidP="006A7BF2">
      <w:pPr>
        <w:pStyle w:val="Flietextnormal"/>
        <w:spacing w:line="240" w:lineRule="auto"/>
        <w:ind w:right="567"/>
      </w:pPr>
      <w:r>
        <w:t>Regelmäßiges Lüften</w:t>
      </w:r>
    </w:p>
    <w:p w14:paraId="448EF4A2" w14:textId="4CF95E49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Bitte lüften Sie den Seminarraum so oft wie möglich</w:t>
      </w:r>
      <w:r w:rsidR="00F43B3D">
        <w:rPr>
          <w:b w:val="0"/>
          <w:bCs w:val="0"/>
        </w:rPr>
        <w:t>.</w:t>
      </w:r>
      <w:r w:rsidR="000E0528">
        <w:rPr>
          <w:b w:val="0"/>
          <w:bCs w:val="0"/>
        </w:rPr>
        <w:t xml:space="preserve"> </w:t>
      </w:r>
    </w:p>
    <w:p w14:paraId="3B4BC105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6438B24F" w14:textId="77777777" w:rsidR="00625E41" w:rsidRDefault="00625E41" w:rsidP="006A7BF2">
      <w:pPr>
        <w:pStyle w:val="Flietextnormal"/>
        <w:spacing w:line="240" w:lineRule="auto"/>
        <w:ind w:right="567"/>
      </w:pPr>
      <w:r>
        <w:t xml:space="preserve">Gemeinsame Verwendung von Gegenständen vermeiden </w:t>
      </w:r>
    </w:p>
    <w:p w14:paraId="6E1D6434" w14:textId="6FF1EAC2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Das gemeinsame Arbeiten mit Gegenständen (</w:t>
      </w:r>
      <w:proofErr w:type="spellStart"/>
      <w:r w:rsidRPr="00625E41">
        <w:rPr>
          <w:b w:val="0"/>
          <w:bCs w:val="0"/>
        </w:rPr>
        <w:t>zB</w:t>
      </w:r>
      <w:proofErr w:type="spellEnd"/>
      <w:r w:rsidRPr="00625E41">
        <w:rPr>
          <w:b w:val="0"/>
          <w:bCs w:val="0"/>
        </w:rPr>
        <w:t xml:space="preserve"> </w:t>
      </w:r>
      <w:proofErr w:type="spellStart"/>
      <w:r w:rsidRPr="00625E41">
        <w:rPr>
          <w:b w:val="0"/>
          <w:bCs w:val="0"/>
        </w:rPr>
        <w:t>Flipchartstifte</w:t>
      </w:r>
      <w:proofErr w:type="spellEnd"/>
      <w:r w:rsidRPr="00625E41">
        <w:rPr>
          <w:b w:val="0"/>
          <w:bCs w:val="0"/>
        </w:rPr>
        <w:t xml:space="preserve">) soll vermieden werden. Sollte es </w:t>
      </w:r>
      <w:r w:rsidR="000E0528">
        <w:rPr>
          <w:b w:val="0"/>
          <w:bCs w:val="0"/>
        </w:rPr>
        <w:t>dennoch</w:t>
      </w:r>
      <w:r w:rsidRPr="00625E41">
        <w:rPr>
          <w:b w:val="0"/>
          <w:bCs w:val="0"/>
        </w:rPr>
        <w:t xml:space="preserve"> einmal „passieren“, desinfizieren Sie bitte Ihre Hände.</w:t>
      </w:r>
    </w:p>
    <w:p w14:paraId="789A011E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5A62EABF" w14:textId="77777777" w:rsidR="00F43B3D" w:rsidRDefault="00F43B3D" w:rsidP="006A7BF2">
      <w:pPr>
        <w:pStyle w:val="Flietextnormal"/>
        <w:spacing w:line="240" w:lineRule="auto"/>
        <w:ind w:right="567"/>
      </w:pPr>
    </w:p>
    <w:p w14:paraId="15A30079" w14:textId="77777777" w:rsidR="00F43B3D" w:rsidRDefault="00F43B3D" w:rsidP="006A7BF2">
      <w:pPr>
        <w:pStyle w:val="Flietextnormal"/>
        <w:spacing w:line="240" w:lineRule="auto"/>
        <w:ind w:right="567"/>
      </w:pPr>
    </w:p>
    <w:p w14:paraId="6CE7FC6A" w14:textId="77777777" w:rsidR="00B01204" w:rsidRDefault="00B01204" w:rsidP="006A7BF2">
      <w:pPr>
        <w:pStyle w:val="Flietextnormal"/>
        <w:spacing w:line="240" w:lineRule="auto"/>
        <w:ind w:right="567"/>
      </w:pPr>
    </w:p>
    <w:p w14:paraId="1ACB6965" w14:textId="77777777" w:rsidR="00B01204" w:rsidRDefault="00B01204" w:rsidP="006A7BF2">
      <w:pPr>
        <w:pStyle w:val="Flietextnormal"/>
        <w:spacing w:line="240" w:lineRule="auto"/>
        <w:ind w:right="567"/>
      </w:pPr>
    </w:p>
    <w:p w14:paraId="4729E132" w14:textId="49BD6C57" w:rsidR="00625E41" w:rsidRDefault="00625E41" w:rsidP="006A7BF2">
      <w:pPr>
        <w:pStyle w:val="Flietextnormal"/>
        <w:spacing w:line="240" w:lineRule="auto"/>
        <w:ind w:right="567"/>
      </w:pPr>
      <w:r>
        <w:t xml:space="preserve">Sitzordnung </w:t>
      </w:r>
    </w:p>
    <w:p w14:paraId="1FD495C1" w14:textId="1BDF9F1E" w:rsidR="00F43B3D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Das Bildungshaus bereitet den Raum nach den aktuellen Richtlinien der Bundesregierung mit vorgeschriebenen Abständen vor.</w:t>
      </w:r>
      <w:r w:rsidR="009658D8">
        <w:rPr>
          <w:b w:val="0"/>
          <w:bCs w:val="0"/>
        </w:rPr>
        <w:t xml:space="preserve"> </w:t>
      </w:r>
      <w:r w:rsidR="004505F8">
        <w:rPr>
          <w:b w:val="0"/>
          <w:bCs w:val="0"/>
        </w:rPr>
        <w:t>Wird der Abstand von 2</w:t>
      </w:r>
      <w:r w:rsidRPr="00625E41">
        <w:rPr>
          <w:b w:val="0"/>
          <w:bCs w:val="0"/>
        </w:rPr>
        <w:t xml:space="preserve"> Meter unterschr</w:t>
      </w:r>
      <w:r w:rsidR="004505F8">
        <w:rPr>
          <w:b w:val="0"/>
          <w:bCs w:val="0"/>
        </w:rPr>
        <w:t>itten,</w:t>
      </w:r>
      <w:r w:rsidR="004D2B94">
        <w:rPr>
          <w:b w:val="0"/>
          <w:bCs w:val="0"/>
        </w:rPr>
        <w:t xml:space="preserve"> müssen die Sitzplätze zugewiesen sein.  E</w:t>
      </w:r>
      <w:r w:rsidR="004505F8">
        <w:rPr>
          <w:b w:val="0"/>
          <w:bCs w:val="0"/>
        </w:rPr>
        <w:t>ine FFP2</w:t>
      </w:r>
      <w:r w:rsidRPr="00625E41">
        <w:rPr>
          <w:b w:val="0"/>
          <w:bCs w:val="0"/>
        </w:rPr>
        <w:t xml:space="preserve"> </w:t>
      </w:r>
      <w:r w:rsidR="00B01204">
        <w:rPr>
          <w:b w:val="0"/>
          <w:bCs w:val="0"/>
        </w:rPr>
        <w:t>M</w:t>
      </w:r>
      <w:r w:rsidR="004D2B94">
        <w:rPr>
          <w:b w:val="0"/>
          <w:bCs w:val="0"/>
        </w:rPr>
        <w:t xml:space="preserve">aske ist durchgehend </w:t>
      </w:r>
      <w:r w:rsidRPr="00625E41">
        <w:rPr>
          <w:b w:val="0"/>
          <w:bCs w:val="0"/>
        </w:rPr>
        <w:t xml:space="preserve">zu tragen. </w:t>
      </w:r>
    </w:p>
    <w:p w14:paraId="0AD0DBB3" w14:textId="77777777" w:rsidR="004D2B94" w:rsidRDefault="004D2B94" w:rsidP="006A7BF2">
      <w:pPr>
        <w:pStyle w:val="Flietextnormal"/>
        <w:spacing w:line="240" w:lineRule="auto"/>
        <w:ind w:right="567"/>
      </w:pPr>
    </w:p>
    <w:p w14:paraId="79D2EFEB" w14:textId="1A324B5D" w:rsidR="00A05C40" w:rsidRDefault="00A05C40" w:rsidP="00A05C40">
      <w:pPr>
        <w:pStyle w:val="Zwischenberschrift1berschrift3"/>
        <w:ind w:right="567"/>
        <w:jc w:val="both"/>
        <w:rPr>
          <w:spacing w:val="-8"/>
          <w:w w:val="98"/>
        </w:rPr>
      </w:pPr>
      <w:r w:rsidRPr="00A05C40">
        <w:rPr>
          <w:spacing w:val="-8"/>
          <w:w w:val="98"/>
        </w:rPr>
        <w:t>Im Restaurant/Speisesaal</w:t>
      </w:r>
    </w:p>
    <w:p w14:paraId="1681FB5D" w14:textId="3190F2D6" w:rsidR="00A05C40" w:rsidRDefault="00A05C40" w:rsidP="006A7BF2">
      <w:pPr>
        <w:pStyle w:val="Flietextnormal"/>
        <w:spacing w:line="240" w:lineRule="auto"/>
        <w:ind w:right="567"/>
      </w:pPr>
    </w:p>
    <w:p w14:paraId="028931E8" w14:textId="5C3320F2" w:rsidR="00A05C40" w:rsidRDefault="00A05C40" w:rsidP="00A05C40">
      <w:pPr>
        <w:pStyle w:val="Flietextnormal"/>
        <w:spacing w:after="60"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Im Speiseraum gelten mindestens die gleichen Vorschriften wie in Gastronomiebetrieben. Bitte folgen Sie den Informationen unserer Service- und </w:t>
      </w:r>
      <w:proofErr w:type="spellStart"/>
      <w:r w:rsidRPr="00625E41">
        <w:rPr>
          <w:b w:val="0"/>
          <w:bCs w:val="0"/>
        </w:rPr>
        <w:t>KüchenmitarbeiterInnen</w:t>
      </w:r>
      <w:proofErr w:type="spellEnd"/>
      <w:r w:rsidRPr="00625E41">
        <w:rPr>
          <w:b w:val="0"/>
          <w:bCs w:val="0"/>
        </w:rPr>
        <w:t>.</w:t>
      </w:r>
    </w:p>
    <w:p w14:paraId="506E7952" w14:textId="72640D85" w:rsidR="00A05C40" w:rsidRPr="0093315A" w:rsidRDefault="00A05C40" w:rsidP="00A05C40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A05C40">
        <w:rPr>
          <w:b w:val="0"/>
          <w:bCs w:val="0"/>
        </w:rPr>
        <w:t xml:space="preserve">Um größere Ansammlungen im Speisesaal zu vermeiden, sind genaue Essenszeiten zu </w:t>
      </w:r>
      <w:r w:rsidRPr="00A05C40">
        <w:rPr>
          <w:b w:val="0"/>
          <w:bCs w:val="0"/>
        </w:rPr>
        <w:br/>
      </w:r>
      <w:r w:rsidRPr="0093315A">
        <w:rPr>
          <w:b w:val="0"/>
          <w:bCs w:val="0"/>
          <w:color w:val="000000" w:themeColor="text1"/>
        </w:rPr>
        <w:t>vereinbaren und einzuhalten.</w:t>
      </w:r>
    </w:p>
    <w:p w14:paraId="03679D42" w14:textId="098923F8" w:rsidR="001D2F4A" w:rsidRPr="0093315A" w:rsidRDefault="001D2F4A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>Es dürfen nur Personengruppen beste</w:t>
      </w:r>
      <w:r w:rsidR="00F43B3D">
        <w:rPr>
          <w:b w:val="0"/>
          <w:bCs w:val="0"/>
          <w:color w:val="000000" w:themeColor="text1"/>
        </w:rPr>
        <w:t xml:space="preserve">hend </w:t>
      </w:r>
      <w:r w:rsidRPr="0093315A">
        <w:rPr>
          <w:b w:val="0"/>
          <w:bCs w:val="0"/>
          <w:color w:val="000000" w:themeColor="text1"/>
        </w:rPr>
        <w:t>an einem Tisch Platz nehmen.</w:t>
      </w:r>
    </w:p>
    <w:p w14:paraId="1885D661" w14:textId="57CCEA62" w:rsidR="001D2F4A" w:rsidRPr="0093315A" w:rsidRDefault="001D2F4A" w:rsidP="001D2F4A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>Es gibt keine freie Platzwahl - jeder Gast wird von Servicemitarbeitern platziert.</w:t>
      </w:r>
    </w:p>
    <w:p w14:paraId="76D49F05" w14:textId="13130925" w:rsidR="001D2F4A" w:rsidRPr="0093315A" w:rsidRDefault="00F43B3D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Gäste haben eine FFP2 Maske zu tragen. Sie</w:t>
      </w:r>
      <w:r w:rsidR="001D2F4A" w:rsidRPr="0093315A">
        <w:rPr>
          <w:b w:val="0"/>
          <w:bCs w:val="0"/>
          <w:color w:val="000000" w:themeColor="text1"/>
        </w:rPr>
        <w:t xml:space="preserve"> kann auf dem zugewiesenen Platz abgenommen werden und muss wieder aufgesetzt werden, sobald der Platz verlassen wird.</w:t>
      </w:r>
    </w:p>
    <w:p w14:paraId="39310D77" w14:textId="3F62DA9A" w:rsidR="00A05C40" w:rsidRPr="0093315A" w:rsidRDefault="004D2B94" w:rsidP="00A05C40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Der Abstand zwischen den Tischen beträgt</w:t>
      </w:r>
      <w:r w:rsidR="00F43B3D">
        <w:rPr>
          <w:b w:val="0"/>
          <w:bCs w:val="0"/>
          <w:color w:val="000000" w:themeColor="text1"/>
        </w:rPr>
        <w:t xml:space="preserve"> 2</w:t>
      </w:r>
      <w:r>
        <w:rPr>
          <w:b w:val="0"/>
          <w:bCs w:val="0"/>
          <w:color w:val="000000" w:themeColor="text1"/>
        </w:rPr>
        <w:t xml:space="preserve"> Meter.</w:t>
      </w:r>
      <w:r w:rsidR="00A05C40" w:rsidRPr="0093315A">
        <w:rPr>
          <w:b w:val="0"/>
          <w:bCs w:val="0"/>
          <w:color w:val="000000" w:themeColor="text1"/>
        </w:rPr>
        <w:t xml:space="preserve"> </w:t>
      </w:r>
    </w:p>
    <w:p w14:paraId="7FE69E33" w14:textId="30EE8958" w:rsidR="001D2F4A" w:rsidRPr="0093315A" w:rsidRDefault="001D2F4A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>Die Konsumation von Speisen und Getränken ist nur im Sitzen zulässig.</w:t>
      </w:r>
    </w:p>
    <w:p w14:paraId="55B65D03" w14:textId="77777777" w:rsidR="00A05C40" w:rsidRPr="006A7BF2" w:rsidRDefault="00A05C40" w:rsidP="006A7BF2">
      <w:pPr>
        <w:pStyle w:val="Flietextnormal"/>
        <w:spacing w:line="240" w:lineRule="auto"/>
        <w:ind w:right="567"/>
      </w:pPr>
    </w:p>
    <w:p w14:paraId="40353D55" w14:textId="42478CB5" w:rsidR="00A05C40" w:rsidRDefault="00A74757" w:rsidP="00F43B3D">
      <w:pPr>
        <w:pStyle w:val="Zwischenberschrift1berschrift3"/>
        <w:ind w:right="567"/>
        <w:jc w:val="both"/>
      </w:pPr>
      <w:r>
        <w:t>Unsere Maßnahmen</w:t>
      </w:r>
    </w:p>
    <w:p w14:paraId="5C52868A" w14:textId="77777777" w:rsidR="00F43B3D" w:rsidRPr="00F43B3D" w:rsidRDefault="00F43B3D" w:rsidP="00F43B3D">
      <w:pPr>
        <w:pStyle w:val="Zwischenberschrift1berschrift3"/>
        <w:ind w:right="567"/>
        <w:jc w:val="both"/>
      </w:pPr>
    </w:p>
    <w:p w14:paraId="51292FB3" w14:textId="45068B2C" w:rsidR="009F4FE7" w:rsidRDefault="009F4FE7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 xml:space="preserve">Wir folgen dem einheitlichen Covid-19-Hygienekonzept der </w:t>
      </w:r>
      <w:proofErr w:type="gramStart"/>
      <w:r>
        <w:rPr>
          <w:b w:val="0"/>
          <w:bCs w:val="0"/>
        </w:rPr>
        <w:t>ARGE</w:t>
      </w:r>
      <w:proofErr w:type="gramEnd"/>
      <w:r>
        <w:rPr>
          <w:b w:val="0"/>
          <w:bCs w:val="0"/>
        </w:rPr>
        <w:t xml:space="preserve"> Bildungshäuser.</w:t>
      </w:r>
    </w:p>
    <w:p w14:paraId="2715FC11" w14:textId="3A56155A" w:rsidR="00623830" w:rsidRPr="0093315A" w:rsidRDefault="00623830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 xml:space="preserve">Unsere </w:t>
      </w:r>
      <w:proofErr w:type="spellStart"/>
      <w:r w:rsidRPr="0093315A">
        <w:rPr>
          <w:b w:val="0"/>
          <w:bCs w:val="0"/>
          <w:color w:val="000000" w:themeColor="text1"/>
        </w:rPr>
        <w:t>MitarbeiterInnen</w:t>
      </w:r>
      <w:proofErr w:type="spellEnd"/>
      <w:r w:rsidRPr="0093315A">
        <w:rPr>
          <w:b w:val="0"/>
          <w:bCs w:val="0"/>
          <w:color w:val="000000" w:themeColor="text1"/>
        </w:rPr>
        <w:t xml:space="preserve"> werden in den Bereichen Symptome, Eigenschutz-/Fremdschutzmaßnahmen, Hygieneregelungen und Vorgehen bei Auftreten von Symptomen im Verdachtsfall geschult. </w:t>
      </w:r>
    </w:p>
    <w:p w14:paraId="72366E14" w14:textId="75B58E83" w:rsidR="00625E41" w:rsidRPr="00625E41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>Die Möglichkeit zur Händedesinfektion wird im Haus angeboten. Bitte nutzen Sie diese!</w:t>
      </w:r>
    </w:p>
    <w:p w14:paraId="2D29F432" w14:textId="747F4800" w:rsidR="00625E41" w:rsidRPr="00625E41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 xml:space="preserve">Unsere </w:t>
      </w:r>
      <w:proofErr w:type="spellStart"/>
      <w:r w:rsidRPr="00625E41">
        <w:rPr>
          <w:b w:val="0"/>
          <w:bCs w:val="0"/>
        </w:rPr>
        <w:t>MitarbeiterInnen</w:t>
      </w:r>
      <w:proofErr w:type="spellEnd"/>
      <w:r w:rsidRPr="00625E41">
        <w:rPr>
          <w:b w:val="0"/>
          <w:bCs w:val="0"/>
        </w:rPr>
        <w:t xml:space="preserve"> tragen im Kundenkontakt</w:t>
      </w:r>
      <w:r w:rsidR="00F43B3D">
        <w:rPr>
          <w:b w:val="0"/>
          <w:bCs w:val="0"/>
        </w:rPr>
        <w:t xml:space="preserve"> die FFP2 Maske</w:t>
      </w:r>
      <w:r w:rsidR="00253DA3">
        <w:rPr>
          <w:b w:val="0"/>
          <w:bCs w:val="0"/>
        </w:rPr>
        <w:t>.</w:t>
      </w:r>
    </w:p>
    <w:p w14:paraId="3D89F09D" w14:textId="3BBAA631" w:rsidR="00625E41" w:rsidRPr="00625E41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>Häufig benutzte Oberflächen und Gegenstände</w:t>
      </w:r>
      <w:r w:rsidR="00E9701A">
        <w:rPr>
          <w:b w:val="0"/>
          <w:bCs w:val="0"/>
        </w:rPr>
        <w:t xml:space="preserve"> </w:t>
      </w:r>
      <w:r w:rsidRPr="00625E41">
        <w:rPr>
          <w:b w:val="0"/>
          <w:bCs w:val="0"/>
        </w:rPr>
        <w:t>(</w:t>
      </w:r>
      <w:proofErr w:type="spellStart"/>
      <w:r w:rsidRPr="00625E41">
        <w:rPr>
          <w:b w:val="0"/>
          <w:bCs w:val="0"/>
        </w:rPr>
        <w:t>zB</w:t>
      </w:r>
      <w:proofErr w:type="spellEnd"/>
      <w:r w:rsidRPr="00625E41">
        <w:rPr>
          <w:b w:val="0"/>
          <w:bCs w:val="0"/>
        </w:rPr>
        <w:t xml:space="preserve"> Türklinken, Schalter, </w:t>
      </w:r>
      <w:proofErr w:type="spellStart"/>
      <w:r w:rsidRPr="00625E41">
        <w:rPr>
          <w:b w:val="0"/>
          <w:bCs w:val="0"/>
        </w:rPr>
        <w:t>Flipchartstifte</w:t>
      </w:r>
      <w:proofErr w:type="spellEnd"/>
      <w:r w:rsidRPr="00625E41">
        <w:rPr>
          <w:b w:val="0"/>
          <w:bCs w:val="0"/>
        </w:rPr>
        <w:t>,</w:t>
      </w:r>
      <w:r w:rsidR="00583D48">
        <w:rPr>
          <w:b w:val="0"/>
          <w:bCs w:val="0"/>
        </w:rPr>
        <w:t xml:space="preserve"> .</w:t>
      </w:r>
      <w:r w:rsidRPr="00625E41">
        <w:rPr>
          <w:b w:val="0"/>
          <w:bCs w:val="0"/>
        </w:rPr>
        <w:t>..) werden regelmäßig gereinigt. Tische und Sesseln werden vor Seminarstart desinfiziert.</w:t>
      </w:r>
    </w:p>
    <w:p w14:paraId="390E2436" w14:textId="2F9F113D" w:rsidR="00583D48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 xml:space="preserve">Eine Dokumentation der Anwesenden am Bildungshausstandort samt Namens- und Telefonlisten findet statt. </w:t>
      </w:r>
    </w:p>
    <w:p w14:paraId="517C1511" w14:textId="3AD632B2" w:rsidR="00C65B2B" w:rsidRDefault="00C65B2B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 xml:space="preserve">Die </w:t>
      </w:r>
      <w:proofErr w:type="spellStart"/>
      <w:r>
        <w:rPr>
          <w:b w:val="0"/>
          <w:bCs w:val="0"/>
        </w:rPr>
        <w:t>ReferentInnen</w:t>
      </w:r>
      <w:proofErr w:type="spellEnd"/>
      <w:r>
        <w:rPr>
          <w:b w:val="0"/>
          <w:bCs w:val="0"/>
        </w:rPr>
        <w:t xml:space="preserve"> und </w:t>
      </w:r>
      <w:proofErr w:type="spellStart"/>
      <w:r>
        <w:rPr>
          <w:b w:val="0"/>
          <w:bCs w:val="0"/>
        </w:rPr>
        <w:t>TeilnehmerInnen</w:t>
      </w:r>
      <w:proofErr w:type="spellEnd"/>
      <w:r>
        <w:rPr>
          <w:b w:val="0"/>
          <w:bCs w:val="0"/>
        </w:rPr>
        <w:t xml:space="preserve"> wurden im Vorfeld </w:t>
      </w:r>
      <w:r>
        <w:rPr>
          <w:b w:val="0"/>
          <w:bCs w:val="0"/>
          <w:lang w:val="de-AT"/>
        </w:rPr>
        <w:t>ü</w:t>
      </w:r>
      <w:proofErr w:type="spellStart"/>
      <w:r>
        <w:rPr>
          <w:b w:val="0"/>
          <w:bCs w:val="0"/>
        </w:rPr>
        <w:t>ber</w:t>
      </w:r>
      <w:proofErr w:type="spellEnd"/>
      <w:r>
        <w:rPr>
          <w:b w:val="0"/>
          <w:bCs w:val="0"/>
        </w:rPr>
        <w:t xml:space="preserve"> die Covid19 Richtlinien informiert.</w:t>
      </w:r>
    </w:p>
    <w:p w14:paraId="0101BDAC" w14:textId="4570E436" w:rsidR="00C65B2B" w:rsidRDefault="00C65B2B" w:rsidP="00C65B2B">
      <w:pPr>
        <w:pStyle w:val="Flietextnormal"/>
        <w:spacing w:after="60" w:line="240" w:lineRule="auto"/>
        <w:ind w:left="357" w:right="567"/>
        <w:rPr>
          <w:b w:val="0"/>
          <w:bCs w:val="0"/>
        </w:rPr>
      </w:pPr>
    </w:p>
    <w:p w14:paraId="16EFD438" w14:textId="77777777" w:rsidR="00C65B2B" w:rsidRDefault="00C65B2B" w:rsidP="00C65B2B">
      <w:pPr>
        <w:pStyle w:val="Flietextnormal"/>
        <w:spacing w:after="60" w:line="240" w:lineRule="auto"/>
        <w:ind w:left="357" w:right="567"/>
        <w:rPr>
          <w:b w:val="0"/>
          <w:bCs w:val="0"/>
        </w:rPr>
      </w:pPr>
    </w:p>
    <w:p w14:paraId="09AD31B4" w14:textId="77777777" w:rsidR="00C65B2B" w:rsidRDefault="00C65B2B" w:rsidP="00C65B2B">
      <w:pPr>
        <w:pStyle w:val="Flietextnormal"/>
        <w:spacing w:after="60" w:line="240" w:lineRule="auto"/>
        <w:ind w:left="357" w:right="567"/>
        <w:rPr>
          <w:b w:val="0"/>
          <w:bCs w:val="0"/>
        </w:rPr>
      </w:pPr>
    </w:p>
    <w:p w14:paraId="54587332" w14:textId="77777777" w:rsidR="00C65B2B" w:rsidRDefault="00C65B2B" w:rsidP="00C65B2B">
      <w:pPr>
        <w:pStyle w:val="Flietextnormal"/>
        <w:spacing w:after="60" w:line="240" w:lineRule="auto"/>
        <w:ind w:left="357" w:right="567"/>
        <w:rPr>
          <w:b w:val="0"/>
          <w:bCs w:val="0"/>
        </w:rPr>
      </w:pPr>
    </w:p>
    <w:p w14:paraId="604836D4" w14:textId="77777777" w:rsidR="00C65B2B" w:rsidRDefault="00C65B2B" w:rsidP="00C65B2B">
      <w:pPr>
        <w:pStyle w:val="Flietextnormal"/>
        <w:spacing w:after="60" w:line="240" w:lineRule="auto"/>
        <w:ind w:left="357" w:right="567"/>
        <w:rPr>
          <w:b w:val="0"/>
          <w:bCs w:val="0"/>
        </w:rPr>
      </w:pPr>
    </w:p>
    <w:p w14:paraId="4D6C51E9" w14:textId="77777777" w:rsidR="00C65B2B" w:rsidRDefault="00C65B2B" w:rsidP="00C65B2B">
      <w:pPr>
        <w:pStyle w:val="Flietextnormal"/>
        <w:spacing w:after="60" w:line="240" w:lineRule="auto"/>
        <w:ind w:left="357" w:right="567"/>
        <w:rPr>
          <w:b w:val="0"/>
          <w:bCs w:val="0"/>
        </w:rPr>
      </w:pPr>
    </w:p>
    <w:p w14:paraId="795A9685" w14:textId="77777777" w:rsidR="0031087F" w:rsidRDefault="0031087F" w:rsidP="00C65B2B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</w:p>
    <w:p w14:paraId="234D5C43" w14:textId="77777777" w:rsidR="0031087F" w:rsidRDefault="0031087F" w:rsidP="00C65B2B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</w:p>
    <w:p w14:paraId="4F8F2AE4" w14:textId="6864D508" w:rsidR="00C65B2B" w:rsidRDefault="00C65B2B" w:rsidP="00C65B2B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  <w:r w:rsidRPr="00C65B2B">
        <w:rPr>
          <w:bCs w:val="0"/>
          <w:color w:val="4472C4" w:themeColor="accent1"/>
          <w:sz w:val="28"/>
          <w:szCs w:val="28"/>
        </w:rPr>
        <w:t>Verhalten bei Verdachtsfällen:</w:t>
      </w:r>
    </w:p>
    <w:p w14:paraId="2E80C999" w14:textId="64EFBD27" w:rsidR="0031087F" w:rsidRDefault="00C65B2B" w:rsidP="00C65B2B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 w:rsidRPr="00C65B2B">
        <w:rPr>
          <w:rFonts w:ascii="Arial" w:hAnsi="Arial" w:cs="Arial"/>
        </w:rPr>
        <w:t xml:space="preserve">im Verdachtsfall </w:t>
      </w:r>
      <w:r>
        <w:rPr>
          <w:rFonts w:ascii="Arial" w:hAnsi="Arial" w:cs="Arial"/>
        </w:rPr>
        <w:t xml:space="preserve">rufen Sie die Nummer </w:t>
      </w:r>
      <w:r w:rsidRPr="00C65B2B">
        <w:rPr>
          <w:rFonts w:ascii="Arial" w:hAnsi="Arial" w:cs="Arial"/>
        </w:rPr>
        <w:t>1450</w:t>
      </w:r>
      <w:r>
        <w:rPr>
          <w:rFonts w:ascii="Arial" w:hAnsi="Arial" w:cs="Arial"/>
        </w:rPr>
        <w:t xml:space="preserve"> an.</w:t>
      </w:r>
    </w:p>
    <w:p w14:paraId="179EB76E" w14:textId="16032FFD" w:rsidR="0031087F" w:rsidRDefault="0031087F" w:rsidP="0031087F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>
        <w:rPr>
          <w:rFonts w:ascii="Arial" w:hAnsi="Arial" w:cs="Arial"/>
        </w:rPr>
        <w:t xml:space="preserve">Und melden Sie sich unbedingt bei der </w:t>
      </w:r>
      <w:proofErr w:type="gramStart"/>
      <w:r>
        <w:rPr>
          <w:rFonts w:ascii="Arial" w:hAnsi="Arial" w:cs="Arial"/>
        </w:rPr>
        <w:t>Rezeption.!</w:t>
      </w:r>
      <w:proofErr w:type="gramEnd"/>
    </w:p>
    <w:p w14:paraId="0E21FD11" w14:textId="77777777" w:rsidR="0031087F" w:rsidRDefault="0031087F" w:rsidP="0031087F">
      <w:pPr>
        <w:pStyle w:val="Flietextnormal"/>
        <w:spacing w:after="60" w:line="240" w:lineRule="auto"/>
        <w:ind w:right="567"/>
        <w:rPr>
          <w:rFonts w:ascii="Arial" w:hAnsi="Arial" w:cs="Arial"/>
        </w:rPr>
      </w:pPr>
    </w:p>
    <w:p w14:paraId="196601AA" w14:textId="77777777" w:rsidR="0031087F" w:rsidRDefault="0031087F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14:paraId="448B51D7" w14:textId="1FCBEF39" w:rsidR="009658D8" w:rsidRDefault="00625E41" w:rsidP="00A74757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Bei Fragen stehen wir Ihnen gerne zur Verfügung</w:t>
      </w:r>
      <w:r w:rsidR="00A74757">
        <w:rPr>
          <w:b w:val="0"/>
          <w:bCs w:val="0"/>
        </w:rPr>
        <w:t xml:space="preserve">. </w:t>
      </w:r>
    </w:p>
    <w:p w14:paraId="6DA5337F" w14:textId="77777777" w:rsidR="009F4FE7" w:rsidRDefault="009F4FE7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14:paraId="3D26F7C1" w14:textId="36D5D64E" w:rsidR="00B22229" w:rsidRPr="00A74757" w:rsidRDefault="00625E41" w:rsidP="00A74757">
      <w:pPr>
        <w:pStyle w:val="Flietextnormal"/>
        <w:spacing w:line="240" w:lineRule="auto"/>
        <w:ind w:right="567"/>
        <w:rPr>
          <w:b w:val="0"/>
          <w:bCs w:val="0"/>
        </w:rPr>
      </w:pPr>
      <w:r w:rsidRPr="00A74757">
        <w:rPr>
          <w:b w:val="0"/>
          <w:bCs w:val="0"/>
        </w:rPr>
        <w:t>Wir wünschen Ihnen einen angenehmen und sicheren Aufenthalt.</w:t>
      </w:r>
    </w:p>
    <w:sectPr w:rsidR="00B22229" w:rsidRPr="00A74757" w:rsidSect="006A7BF2">
      <w:headerReference w:type="default" r:id="rId8"/>
      <w:footerReference w:type="default" r:id="rId9"/>
      <w:pgSz w:w="11906" w:h="16838"/>
      <w:pgMar w:top="720" w:right="696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1D650" w14:textId="77777777" w:rsidR="002603ED" w:rsidRDefault="002603ED" w:rsidP="00625E41">
      <w:r>
        <w:separator/>
      </w:r>
    </w:p>
  </w:endnote>
  <w:endnote w:type="continuationSeparator" w:id="0">
    <w:p w14:paraId="128306EF" w14:textId="77777777" w:rsidR="002603ED" w:rsidRDefault="002603ED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B3CE7" w14:textId="77777777" w:rsidR="006A7BF2" w:rsidRPr="000813DD" w:rsidRDefault="006A7BF2" w:rsidP="006A7BF2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6AB0E1E4" wp14:editId="1ED6DD65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33F81EF2" wp14:editId="50C7E6AE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1FE986F7" wp14:editId="5CEB7ED5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516D87B2" wp14:editId="71FB9B17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color w:val="808080" w:themeColor="background1" w:themeShade="80"/>
        <w:sz w:val="12"/>
        <w:szCs w:val="12"/>
      </w:rPr>
      <w:t xml:space="preserve">Seite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5E388D">
      <w:rPr>
        <w:rStyle w:val="Seitenzahl"/>
        <w:noProof/>
        <w:color w:val="808080" w:themeColor="background1" w:themeShade="80"/>
        <w:sz w:val="12"/>
        <w:szCs w:val="12"/>
      </w:rPr>
      <w:t>3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5E388D">
      <w:rPr>
        <w:rStyle w:val="Seitenzahl"/>
        <w:noProof/>
        <w:color w:val="808080" w:themeColor="background1" w:themeShade="80"/>
        <w:sz w:val="12"/>
        <w:szCs w:val="12"/>
      </w:rPr>
      <w:t>4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14:paraId="09EC3227" w14:textId="52FD956D" w:rsidR="006A7BF2" w:rsidRPr="000813DD" w:rsidRDefault="005E388D" w:rsidP="006A7BF2">
    <w:pPr>
      <w:pStyle w:val="EinfAbs"/>
      <w:rPr>
        <w:rFonts w:ascii="Arial" w:hAnsi="Arial" w:cs="Arial"/>
        <w:color w:val="808080" w:themeColor="background1" w:themeShade="80"/>
        <w:sz w:val="12"/>
        <w:szCs w:val="12"/>
      </w:rPr>
    </w:pPr>
    <w:r>
      <w:rPr>
        <w:rFonts w:ascii="Arial" w:hAnsi="Arial" w:cs="Arial"/>
        <w:color w:val="808080" w:themeColor="background1" w:themeShade="80"/>
        <w:sz w:val="12"/>
        <w:szCs w:val="12"/>
      </w:rPr>
      <w:t>19-05-2021</w:t>
    </w:r>
  </w:p>
  <w:p w14:paraId="454CB98A" w14:textId="77777777" w:rsidR="006A7BF2" w:rsidRPr="00DF1ADE" w:rsidRDefault="006A7BF2" w:rsidP="006A7BF2">
    <w:pPr>
      <w:pStyle w:val="KeinLeerraum"/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</w:p>
  <w:p w14:paraId="2B76C5E4" w14:textId="77777777" w:rsidR="006A7BF2" w:rsidRDefault="006A7BF2" w:rsidP="006A7BF2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5C79C2FB" wp14:editId="4639FA50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6927EBE" w14:textId="77777777" w:rsidR="006A7BF2" w:rsidRDefault="006A7BF2" w:rsidP="006A7BF2">
    <w:pPr>
      <w:pStyle w:val="ARGEFuzeile"/>
    </w:pPr>
  </w:p>
  <w:p w14:paraId="3D14FA5E" w14:textId="77777777" w:rsidR="006A7BF2" w:rsidRDefault="006A7BF2" w:rsidP="006A7BF2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 xml:space="preserve">St. Hippolyt • </w:t>
    </w:r>
    <w:proofErr w:type="spellStart"/>
    <w:r>
      <w:t>Eybnerstr</w:t>
    </w:r>
    <w:proofErr w:type="spellEnd"/>
    <w:r>
      <w:t xml:space="preserve">. 5 • 3100 </w:t>
    </w:r>
    <w:proofErr w:type="spellStart"/>
    <w:r>
      <w:t>St.Pölten</w:t>
    </w:r>
    <w:proofErr w:type="spellEnd"/>
  </w:p>
  <w:p w14:paraId="578B3146" w14:textId="764CF890" w:rsidR="004C1665" w:rsidRDefault="006A7BF2" w:rsidP="000F41B9">
    <w:pPr>
      <w:pStyle w:val="ARGEFuzeile"/>
    </w:pPr>
    <w:r w:rsidRPr="004D6981">
      <w:t>Tel.: 02742/3521040 • office@arge-bildungshaeuser.at • www.arge-bildungshaeuser.at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9B426E" w14:textId="77777777" w:rsidR="002603ED" w:rsidRDefault="002603ED" w:rsidP="00625E41">
      <w:r>
        <w:separator/>
      </w:r>
    </w:p>
  </w:footnote>
  <w:footnote w:type="continuationSeparator" w:id="0">
    <w:p w14:paraId="2EEF3C2B" w14:textId="77777777" w:rsidR="002603ED" w:rsidRDefault="002603ED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E3941" w14:textId="2F6E9DE0" w:rsidR="00625E41" w:rsidRDefault="00FC2B9B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6432" behindDoc="1" locked="0" layoutInCell="1" allowOverlap="1" wp14:anchorId="59F3B030" wp14:editId="3156180C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652FB6" wp14:editId="3FA0CBF3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B318CF" w14:textId="7F4225C2" w:rsidR="00FC2B9B" w:rsidRDefault="005644B0" w:rsidP="00FC2B9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1A00D2" wp14:editId="33136805">
                                <wp:extent cx="1686053" cy="493664"/>
                                <wp:effectExtent l="0" t="0" r="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5925" cy="4936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14:paraId="27B318CF" w14:textId="7F4225C2" w:rsidR="00FC2B9B" w:rsidRDefault="005644B0" w:rsidP="00FC2B9B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1A00D2" wp14:editId="33136805">
                          <wp:extent cx="1686053" cy="493664"/>
                          <wp:effectExtent l="0" t="0" r="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5925" cy="49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9E4E5D6" wp14:editId="46C12144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25299"/>
    <w:multiLevelType w:val="hybridMultilevel"/>
    <w:tmpl w:val="DD1E6F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A0895"/>
    <w:rsid w:val="000E0528"/>
    <w:rsid w:val="000F41B9"/>
    <w:rsid w:val="00102A8D"/>
    <w:rsid w:val="001B77C6"/>
    <w:rsid w:val="001C1C28"/>
    <w:rsid w:val="001D2F4A"/>
    <w:rsid w:val="00253DA3"/>
    <w:rsid w:val="002603ED"/>
    <w:rsid w:val="0026122B"/>
    <w:rsid w:val="002758E5"/>
    <w:rsid w:val="00294241"/>
    <w:rsid w:val="0031087F"/>
    <w:rsid w:val="004505F8"/>
    <w:rsid w:val="004C1665"/>
    <w:rsid w:val="004D2B94"/>
    <w:rsid w:val="005644B0"/>
    <w:rsid w:val="005769CE"/>
    <w:rsid w:val="00583D48"/>
    <w:rsid w:val="005B13A8"/>
    <w:rsid w:val="005E388D"/>
    <w:rsid w:val="005F481E"/>
    <w:rsid w:val="0060605F"/>
    <w:rsid w:val="00623830"/>
    <w:rsid w:val="00625E41"/>
    <w:rsid w:val="006A7BF2"/>
    <w:rsid w:val="006C68E6"/>
    <w:rsid w:val="0074789C"/>
    <w:rsid w:val="00823427"/>
    <w:rsid w:val="0084595E"/>
    <w:rsid w:val="00876B4A"/>
    <w:rsid w:val="0090665B"/>
    <w:rsid w:val="0093315A"/>
    <w:rsid w:val="009658D8"/>
    <w:rsid w:val="009F4FE7"/>
    <w:rsid w:val="00A05C40"/>
    <w:rsid w:val="00A74757"/>
    <w:rsid w:val="00AC3449"/>
    <w:rsid w:val="00B01204"/>
    <w:rsid w:val="00C5345C"/>
    <w:rsid w:val="00C65B2B"/>
    <w:rsid w:val="00C83005"/>
    <w:rsid w:val="00CC3E27"/>
    <w:rsid w:val="00DC1202"/>
    <w:rsid w:val="00DF4569"/>
    <w:rsid w:val="00E9701A"/>
    <w:rsid w:val="00ED6A87"/>
    <w:rsid w:val="00F32A99"/>
    <w:rsid w:val="00F43B3D"/>
    <w:rsid w:val="00F56395"/>
    <w:rsid w:val="00F65AAF"/>
    <w:rsid w:val="00F922A8"/>
    <w:rsid w:val="00FC2B9B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F328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715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7</cp:revision>
  <cp:lastPrinted>2021-05-17T08:14:00Z</cp:lastPrinted>
  <dcterms:created xsi:type="dcterms:W3CDTF">2021-05-14T08:24:00Z</dcterms:created>
  <dcterms:modified xsi:type="dcterms:W3CDTF">2021-05-19T09:44:00Z</dcterms:modified>
</cp:coreProperties>
</file>